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BD" w:rsidRDefault="003F01BD">
      <w:pPr>
        <w:pStyle w:val="Corpotesto"/>
        <w:rPr>
          <w:sz w:val="22"/>
        </w:rPr>
      </w:pPr>
    </w:p>
    <w:p w:rsidR="003F01BD" w:rsidRDefault="003F01BD">
      <w:pPr>
        <w:pStyle w:val="Corpotesto"/>
        <w:rPr>
          <w:sz w:val="22"/>
        </w:rPr>
      </w:pPr>
    </w:p>
    <w:p w:rsidR="003F01BD" w:rsidRDefault="003F01BD">
      <w:pPr>
        <w:pStyle w:val="Corpotesto"/>
        <w:spacing w:before="5"/>
        <w:rPr>
          <w:sz w:val="18"/>
        </w:rPr>
      </w:pPr>
    </w:p>
    <w:p w:rsidR="003F01BD" w:rsidRDefault="0027099E">
      <w:pPr>
        <w:ind w:left="115"/>
        <w:rPr>
          <w:b/>
          <w:sz w:val="21"/>
        </w:rPr>
      </w:pPr>
      <w:r>
        <w:rPr>
          <w:b/>
          <w:sz w:val="21"/>
        </w:rPr>
        <w:t>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Comune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Casella</w:t>
      </w:r>
      <w:bookmarkStart w:id="0" w:name="_GoBack"/>
      <w:bookmarkEnd w:id="0"/>
    </w:p>
    <w:p w:rsidR="0027099E" w:rsidRDefault="0027099E">
      <w:pPr>
        <w:ind w:left="115" w:right="38"/>
        <w:rPr>
          <w:sz w:val="21"/>
        </w:rPr>
      </w:pPr>
      <w:r>
        <w:rPr>
          <w:sz w:val="21"/>
        </w:rPr>
        <w:t>Settore</w:t>
      </w:r>
      <w:r>
        <w:rPr>
          <w:spacing w:val="7"/>
          <w:sz w:val="21"/>
        </w:rPr>
        <w:t xml:space="preserve"> </w:t>
      </w:r>
      <w:r>
        <w:rPr>
          <w:sz w:val="21"/>
        </w:rPr>
        <w:t>Affari Generali</w:t>
      </w:r>
    </w:p>
    <w:p w:rsidR="0027099E" w:rsidRDefault="0027099E">
      <w:pPr>
        <w:ind w:left="115" w:right="38"/>
        <w:rPr>
          <w:sz w:val="21"/>
        </w:rPr>
      </w:pPr>
      <w:r>
        <w:rPr>
          <w:spacing w:val="-50"/>
          <w:sz w:val="21"/>
        </w:rPr>
        <w:t xml:space="preserve"> </w:t>
      </w:r>
      <w:r>
        <w:rPr>
          <w:sz w:val="21"/>
        </w:rPr>
        <w:t>Via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Municipio 1, </w:t>
      </w:r>
    </w:p>
    <w:p w:rsidR="003F01BD" w:rsidRDefault="0027099E">
      <w:pPr>
        <w:ind w:left="115" w:right="38"/>
        <w:rPr>
          <w:sz w:val="21"/>
        </w:rPr>
      </w:pPr>
      <w:r>
        <w:rPr>
          <w:sz w:val="21"/>
        </w:rPr>
        <w:t>16015 Casella (GE)</w:t>
      </w:r>
    </w:p>
    <w:p w:rsidR="003F01BD" w:rsidRDefault="0027099E">
      <w:pPr>
        <w:spacing w:before="74"/>
        <w:ind w:left="116" w:right="136" w:firstLine="552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Allegato</w:t>
      </w:r>
      <w:r>
        <w:rPr>
          <w:b/>
          <w:spacing w:val="-14"/>
          <w:sz w:val="28"/>
        </w:rPr>
        <w:t xml:space="preserve"> </w:t>
      </w:r>
      <w:r w:rsidR="0015133D">
        <w:rPr>
          <w:b/>
          <w:sz w:val="28"/>
        </w:rPr>
        <w:t>A</w:t>
      </w:r>
      <w:r>
        <w:rPr>
          <w:b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-Collaborazione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Tecnica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(senza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esposizione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cartello</w:t>
      </w:r>
      <w:r>
        <w:rPr>
          <w:spacing w:val="-3"/>
          <w:sz w:val="28"/>
        </w:rPr>
        <w:t xml:space="preserve"> </w:t>
      </w:r>
      <w:r>
        <w:rPr>
          <w:sz w:val="28"/>
        </w:rPr>
        <w:t>pubblicitario</w:t>
      </w:r>
      <w:r>
        <w:rPr>
          <w:b/>
          <w:sz w:val="28"/>
        </w:rPr>
        <w:t>)</w:t>
      </w:r>
    </w:p>
    <w:p w:rsidR="003F01BD" w:rsidRDefault="003F01BD">
      <w:pPr>
        <w:rPr>
          <w:sz w:val="28"/>
        </w:rPr>
        <w:sectPr w:rsidR="003F01BD">
          <w:type w:val="continuous"/>
          <w:pgSz w:w="11900" w:h="16840"/>
          <w:pgMar w:top="1060" w:right="980" w:bottom="280" w:left="1020" w:header="720" w:footer="720" w:gutter="0"/>
          <w:cols w:num="2" w:space="720" w:equalWidth="0">
            <w:col w:w="4187" w:space="537"/>
            <w:col w:w="5176"/>
          </w:cols>
        </w:sectPr>
      </w:pPr>
    </w:p>
    <w:p w:rsidR="003F01BD" w:rsidRDefault="003F01BD">
      <w:pPr>
        <w:pStyle w:val="Corpotesto"/>
        <w:rPr>
          <w:b/>
        </w:rPr>
      </w:pPr>
    </w:p>
    <w:p w:rsidR="003F01BD" w:rsidRDefault="003F01BD">
      <w:pPr>
        <w:pStyle w:val="Corpotesto"/>
        <w:spacing w:before="4"/>
        <w:rPr>
          <w:b/>
          <w:sz w:val="16"/>
        </w:rPr>
      </w:pPr>
    </w:p>
    <w:p w:rsidR="003F01BD" w:rsidRDefault="0027099E">
      <w:pPr>
        <w:tabs>
          <w:tab w:val="left" w:pos="9795"/>
        </w:tabs>
        <w:spacing w:before="90" w:line="360" w:lineRule="auto"/>
        <w:ind w:left="115" w:right="102"/>
        <w:rPr>
          <w:sz w:val="20"/>
        </w:rPr>
      </w:pPr>
      <w:r>
        <w:rPr>
          <w:b/>
        </w:rPr>
        <w:t>Oggetto: Richiesta di collaborazione per la sistemazione e/o manutenzione dell’area verde sita in</w:t>
      </w:r>
      <w:r>
        <w:rPr>
          <w:b/>
          <w:spacing w:val="1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sz w:val="20"/>
        </w:rPr>
        <w:t>(inserire il nome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Via/Piazza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il numero Civico)</w:t>
      </w:r>
    </w:p>
    <w:p w:rsidR="003F01BD" w:rsidRDefault="0027099E">
      <w:pPr>
        <w:pStyle w:val="Corpotesto"/>
        <w:tabs>
          <w:tab w:val="left" w:pos="5371"/>
          <w:tab w:val="left" w:pos="6871"/>
        </w:tabs>
        <w:spacing w:before="1" w:line="360" w:lineRule="auto"/>
        <w:ind w:left="115" w:right="180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(indicare il firmatario del contratto)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</w:t>
      </w:r>
      <w:r>
        <w:rPr>
          <w:spacing w:val="-5"/>
        </w:rPr>
        <w:t xml:space="preserve"> </w:t>
      </w:r>
      <w:r>
        <w:t>condominio/associazione/società/privato</w:t>
      </w:r>
      <w:r>
        <w:rPr>
          <w:spacing w:val="-5"/>
        </w:rPr>
        <w:t xml:space="preserve"> </w:t>
      </w:r>
      <w:r>
        <w:t>cittadino</w:t>
      </w:r>
    </w:p>
    <w:p w:rsidR="003F01BD" w:rsidRDefault="0015133D">
      <w:pPr>
        <w:pStyle w:val="Corpotesto"/>
        <w:spacing w:before="1"/>
        <w:rPr>
          <w:sz w:val="16"/>
        </w:rPr>
      </w:pPr>
      <w:r>
        <w:pict>
          <v:shape id="_x0000_s1028" style="position:absolute;margin-left:56.8pt;margin-top:11.45pt;width:480pt;height:.1pt;z-index:-15728640;mso-wrap-distance-left:0;mso-wrap-distance-right:0;mso-position-horizontal-relative:page" coordorigin="1136,229" coordsize="9600,0" path="m1136,229r9600,e" filled="f" strokeweight=".4pt">
            <v:path arrowok="t"/>
            <w10:wrap type="topAndBottom" anchorx="page"/>
          </v:shape>
        </w:pict>
      </w:r>
    </w:p>
    <w:p w:rsidR="003F01BD" w:rsidRDefault="0027099E">
      <w:pPr>
        <w:pStyle w:val="Corpotesto"/>
        <w:tabs>
          <w:tab w:val="left" w:pos="5360"/>
          <w:tab w:val="left" w:pos="7622"/>
          <w:tab w:val="left" w:pos="8424"/>
          <w:tab w:val="left" w:pos="9722"/>
          <w:tab w:val="left" w:pos="9760"/>
          <w:tab w:val="left" w:pos="9791"/>
        </w:tabs>
        <w:spacing w:before="87" w:line="360" w:lineRule="auto"/>
        <w:ind w:left="115" w:right="104"/>
      </w:pPr>
      <w:r>
        <w:t>con</w:t>
      </w:r>
      <w:r>
        <w:rPr>
          <w:spacing w:val="-1"/>
        </w:rPr>
        <w:t xml:space="preserve"> </w:t>
      </w:r>
      <w:r>
        <w:t>sede/residenza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proofErr w:type="gramStart"/>
      <w:r>
        <w:t xml:space="preserve">Civico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</w:t>
      </w:r>
      <w:r>
        <w:rPr>
          <w:spacing w:val="-5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1BD" w:rsidRDefault="0027099E">
      <w:pPr>
        <w:pStyle w:val="Corpotesto"/>
        <w:tabs>
          <w:tab w:val="left" w:pos="3210"/>
          <w:tab w:val="left" w:pos="5092"/>
          <w:tab w:val="left" w:pos="9765"/>
        </w:tabs>
        <w:spacing w:before="5" w:line="360" w:lineRule="auto"/>
        <w:ind w:left="115" w:right="112"/>
      </w:pPr>
      <w:r>
        <w:rPr>
          <w:spacing w:val="-1"/>
        </w:rPr>
        <w:t>C.F.</w:t>
      </w:r>
      <w:r>
        <w:rPr>
          <w:spacing w:val="-11"/>
        </w:rPr>
        <w:t xml:space="preserve"> </w:t>
      </w:r>
      <w:r>
        <w:rPr>
          <w:spacing w:val="-1"/>
        </w:rPr>
        <w:t>e/o</w:t>
      </w:r>
      <w:r>
        <w:rPr>
          <w:spacing w:val="-11"/>
        </w:rPr>
        <w:t xml:space="preserve"> </w:t>
      </w:r>
      <w:r>
        <w:rPr>
          <w:spacing w:val="-1"/>
        </w:rPr>
        <w:t>P.</w:t>
      </w:r>
      <w:r>
        <w:rPr>
          <w:spacing w:val="-11"/>
        </w:rPr>
        <w:t xml:space="preserve"> </w:t>
      </w:r>
      <w:r>
        <w:rPr>
          <w:spacing w:val="-1"/>
        </w:rPr>
        <w:t>IVA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(in caso di condominio si intende quello del condominio)</w:t>
      </w:r>
      <w:r>
        <w:rPr>
          <w:spacing w:val="1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condominio/Società:</w:t>
      </w:r>
      <w:r>
        <w:rPr>
          <w:spacing w:val="-3"/>
        </w:rPr>
        <w:t xml:space="preserve"> </w:t>
      </w:r>
      <w:proofErr w:type="gramStart"/>
      <w:r>
        <w:t>Sig./Sig.ra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tel.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F01BD" w:rsidRDefault="0027099E">
      <w:pPr>
        <w:pStyle w:val="Corpotesto"/>
        <w:spacing w:before="3" w:line="230" w:lineRule="exact"/>
        <w:ind w:left="115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contenuti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collaborazioni</w:t>
      </w:r>
    </w:p>
    <w:p w:rsidR="003F01BD" w:rsidRDefault="0027099E">
      <w:pPr>
        <w:spacing w:line="253" w:lineRule="exact"/>
        <w:ind w:left="3169" w:right="3196"/>
        <w:jc w:val="center"/>
        <w:rPr>
          <w:b/>
        </w:rPr>
      </w:pPr>
      <w:r>
        <w:rPr>
          <w:b/>
        </w:rPr>
        <w:t>CHIEDE</w:t>
      </w:r>
    </w:p>
    <w:p w:rsidR="003F01BD" w:rsidRDefault="003F01BD">
      <w:pPr>
        <w:pStyle w:val="Corpotesto"/>
        <w:rPr>
          <w:b/>
          <w:sz w:val="22"/>
        </w:rPr>
      </w:pPr>
    </w:p>
    <w:p w:rsidR="003F01BD" w:rsidRDefault="0027099E">
      <w:pPr>
        <w:ind w:left="1846" w:right="1880"/>
        <w:jc w:val="center"/>
      </w:pPr>
      <w:r>
        <w:t>di</w:t>
      </w:r>
      <w:r>
        <w:rPr>
          <w:spacing w:val="-4"/>
        </w:rPr>
        <w:t xml:space="preserve"> </w:t>
      </w:r>
      <w:r>
        <w:t>provvedere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sistemazione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dell’area</w:t>
      </w:r>
      <w:r>
        <w:rPr>
          <w:spacing w:val="-3"/>
        </w:rPr>
        <w:t xml:space="preserve"> </w:t>
      </w:r>
      <w:r>
        <w:t>verde</w:t>
      </w:r>
      <w:r>
        <w:rPr>
          <w:spacing w:val="-2"/>
        </w:rPr>
        <w:t xml:space="preserve"> </w:t>
      </w:r>
      <w:r>
        <w:t>per:</w:t>
      </w:r>
    </w:p>
    <w:p w:rsidR="003F01BD" w:rsidRDefault="0027099E">
      <w:pPr>
        <w:pStyle w:val="Titolo"/>
      </w:pPr>
      <w:r>
        <w:t>□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anno □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anni □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anni</w:t>
      </w:r>
    </w:p>
    <w:p w:rsidR="003F01BD" w:rsidRDefault="0027099E">
      <w:pPr>
        <w:pStyle w:val="Corpotesto"/>
        <w:ind w:left="115"/>
      </w:pPr>
      <w:r>
        <w:rPr>
          <w:b/>
        </w:rPr>
        <w:t>senza</w:t>
      </w:r>
      <w:r>
        <w:rPr>
          <w:b/>
          <w:spacing w:val="23"/>
        </w:rPr>
        <w:t xml:space="preserve"> </w:t>
      </w:r>
      <w:r>
        <w:t>esposizione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cartello</w:t>
      </w:r>
      <w:r>
        <w:rPr>
          <w:spacing w:val="23"/>
        </w:rPr>
        <w:t xml:space="preserve"> </w:t>
      </w:r>
      <w:r>
        <w:t>pubblicitario</w:t>
      </w:r>
      <w:r>
        <w:rPr>
          <w:spacing w:val="21"/>
        </w:rPr>
        <w:t xml:space="preserve"> </w:t>
      </w:r>
      <w:r>
        <w:t>ma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possibilità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posizionare</w:t>
      </w:r>
      <w:r>
        <w:rPr>
          <w:spacing w:val="22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piccola</w:t>
      </w:r>
      <w:r>
        <w:rPr>
          <w:spacing w:val="22"/>
        </w:rPr>
        <w:t xml:space="preserve"> </w:t>
      </w:r>
      <w:r>
        <w:t>targa</w:t>
      </w:r>
      <w:r>
        <w:rPr>
          <w:spacing w:val="23"/>
        </w:rPr>
        <w:t xml:space="preserve"> </w:t>
      </w:r>
      <w:r>
        <w:t>presso</w:t>
      </w:r>
      <w:r>
        <w:rPr>
          <w:spacing w:val="23"/>
        </w:rPr>
        <w:t xml:space="preserve"> </w:t>
      </w:r>
      <w:r>
        <w:t>l’area</w:t>
      </w:r>
      <w:r>
        <w:rPr>
          <w:spacing w:val="22"/>
        </w:rPr>
        <w:t xml:space="preserve"> </w:t>
      </w:r>
      <w:r>
        <w:t>verde</w:t>
      </w:r>
      <w:r>
        <w:rPr>
          <w:spacing w:val="-47"/>
        </w:rPr>
        <w:t xml:space="preserve"> </w:t>
      </w:r>
      <w:r>
        <w:t>riportante</w:t>
      </w:r>
      <w:r>
        <w:rPr>
          <w:spacing w:val="-2"/>
        </w:rPr>
        <w:t xml:space="preserve"> </w:t>
      </w:r>
      <w:r>
        <w:t>il nome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contratto</w:t>
      </w:r>
      <w:r>
        <w:rPr>
          <w:spacing w:val="-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vantaggi di tipo commerciale</w:t>
      </w:r>
    </w:p>
    <w:p w:rsidR="003F01BD" w:rsidRDefault="003F01BD">
      <w:pPr>
        <w:pStyle w:val="Corpotesto"/>
        <w:spacing w:before="2"/>
      </w:pPr>
    </w:p>
    <w:p w:rsidR="003F01BD" w:rsidRDefault="0027099E">
      <w:pPr>
        <w:spacing w:line="275" w:lineRule="exact"/>
        <w:ind w:left="4392"/>
        <w:rPr>
          <w:b/>
          <w:sz w:val="20"/>
        </w:rPr>
      </w:pP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z w:val="20"/>
        </w:rPr>
        <w:t>:</w:t>
      </w:r>
    </w:p>
    <w:p w:rsidR="003F01BD" w:rsidRDefault="0027099E">
      <w:pPr>
        <w:pStyle w:val="Paragrafoelenco"/>
        <w:numPr>
          <w:ilvl w:val="0"/>
          <w:numId w:val="2"/>
        </w:numPr>
        <w:tabs>
          <w:tab w:val="left" w:pos="258"/>
        </w:tabs>
        <w:spacing w:before="0"/>
        <w:ind w:left="115" w:right="362" w:firstLine="0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a sentenze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condanna</w:t>
      </w:r>
      <w:r>
        <w:rPr>
          <w:spacing w:val="-3"/>
          <w:sz w:val="20"/>
        </w:rPr>
        <w:t xml:space="preserve"> </w:t>
      </w:r>
      <w:r>
        <w:rPr>
          <w:sz w:val="20"/>
        </w:rPr>
        <w:t>passata in</w:t>
      </w:r>
      <w:r>
        <w:rPr>
          <w:spacing w:val="-2"/>
          <w:sz w:val="20"/>
        </w:rPr>
        <w:t xml:space="preserve"> </w:t>
      </w:r>
      <w:r>
        <w:rPr>
          <w:sz w:val="20"/>
        </w:rPr>
        <w:t>giudicato o</w:t>
      </w:r>
      <w:r>
        <w:rPr>
          <w:spacing w:val="-2"/>
          <w:sz w:val="20"/>
        </w:rPr>
        <w:t xml:space="preserve"> </w:t>
      </w:r>
      <w:r>
        <w:rPr>
          <w:sz w:val="20"/>
        </w:rPr>
        <w:t>decreti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condanna</w:t>
      </w:r>
      <w:r>
        <w:rPr>
          <w:spacing w:val="-2"/>
          <w:sz w:val="20"/>
        </w:rPr>
        <w:t xml:space="preserve"> </w:t>
      </w:r>
      <w:r>
        <w:rPr>
          <w:sz w:val="20"/>
        </w:rPr>
        <w:t>divenuti</w:t>
      </w:r>
      <w:r>
        <w:rPr>
          <w:spacing w:val="-2"/>
          <w:sz w:val="20"/>
        </w:rPr>
        <w:t xml:space="preserve"> </w:t>
      </w:r>
      <w:r>
        <w:rPr>
          <w:sz w:val="20"/>
        </w:rPr>
        <w:t>irrevocabili</w:t>
      </w:r>
      <w:r>
        <w:rPr>
          <w:spacing w:val="-47"/>
          <w:sz w:val="20"/>
        </w:rPr>
        <w:t xml:space="preserve"> </w:t>
      </w:r>
      <w:r>
        <w:rPr>
          <w:sz w:val="20"/>
        </w:rPr>
        <w:t>per reati gravi ai danni dello Stato o della Comunità o per reati di partecipazione ad organizzazioni criminali,</w:t>
      </w:r>
      <w:r>
        <w:rPr>
          <w:spacing w:val="1"/>
          <w:sz w:val="20"/>
        </w:rPr>
        <w:t xml:space="preserve"> </w:t>
      </w:r>
      <w:r>
        <w:rPr>
          <w:sz w:val="20"/>
        </w:rPr>
        <w:t>corruzione,</w:t>
      </w:r>
      <w:r>
        <w:rPr>
          <w:spacing w:val="-1"/>
          <w:sz w:val="20"/>
        </w:rPr>
        <w:t xml:space="preserve"> </w:t>
      </w:r>
      <w:r>
        <w:rPr>
          <w:sz w:val="20"/>
        </w:rPr>
        <w:t>frode, riciclaggio;</w:t>
      </w:r>
    </w:p>
    <w:p w:rsidR="003F01BD" w:rsidRDefault="0027099E">
      <w:pPr>
        <w:pStyle w:val="Paragrafoelenco"/>
        <w:numPr>
          <w:ilvl w:val="0"/>
          <w:numId w:val="2"/>
        </w:numPr>
        <w:tabs>
          <w:tab w:val="left" w:pos="258"/>
        </w:tabs>
        <w:spacing w:before="3" w:line="245" w:lineRule="exact"/>
        <w:ind w:left="258" w:hanging="143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Casella all’utilizzo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fax/mail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l’invio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comunicazione inerente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contratto;</w:t>
      </w:r>
    </w:p>
    <w:p w:rsidR="00C36DA9" w:rsidRDefault="00C36DA9">
      <w:pPr>
        <w:spacing w:line="230" w:lineRule="exact"/>
        <w:ind w:left="115"/>
        <w:rPr>
          <w:b/>
          <w:sz w:val="20"/>
        </w:rPr>
      </w:pPr>
    </w:p>
    <w:p w:rsidR="003F01BD" w:rsidRDefault="003F01BD">
      <w:pPr>
        <w:spacing w:line="230" w:lineRule="exact"/>
        <w:ind w:left="115"/>
        <w:rPr>
          <w:b/>
          <w:sz w:val="20"/>
        </w:rPr>
      </w:pPr>
    </w:p>
    <w:p w:rsidR="003F01BD" w:rsidRPr="001B6280" w:rsidRDefault="0027099E">
      <w:pPr>
        <w:pStyle w:val="Paragrafoelenco"/>
        <w:numPr>
          <w:ilvl w:val="0"/>
          <w:numId w:val="1"/>
        </w:numPr>
        <w:tabs>
          <w:tab w:val="left" w:pos="288"/>
        </w:tabs>
        <w:ind w:left="288" w:hanging="173"/>
        <w:rPr>
          <w:sz w:val="20"/>
        </w:rPr>
      </w:pPr>
      <w:r w:rsidRPr="001B6280">
        <w:rPr>
          <w:sz w:val="20"/>
        </w:rPr>
        <w:t>planimetria</w:t>
      </w:r>
      <w:r w:rsidRPr="001B6280">
        <w:rPr>
          <w:spacing w:val="-4"/>
          <w:sz w:val="20"/>
        </w:rPr>
        <w:t xml:space="preserve"> </w:t>
      </w:r>
      <w:r w:rsidRPr="001B6280">
        <w:rPr>
          <w:sz w:val="20"/>
        </w:rPr>
        <w:t>dell’area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spacing w:before="0"/>
        <w:ind w:left="288" w:hanging="173"/>
        <w:rPr>
          <w:sz w:val="20"/>
        </w:rPr>
      </w:pP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duplice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max</w:t>
      </w:r>
      <w:proofErr w:type="spellEnd"/>
      <w:r>
        <w:rPr>
          <w:sz w:val="20"/>
        </w:rPr>
        <w:t xml:space="preserve"> formato</w:t>
      </w:r>
      <w:r>
        <w:rPr>
          <w:spacing w:val="-12"/>
          <w:sz w:val="20"/>
        </w:rPr>
        <w:t xml:space="preserve"> </w:t>
      </w:r>
      <w:r>
        <w:rPr>
          <w:sz w:val="20"/>
        </w:rPr>
        <w:t>A3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ind w:left="288" w:hanging="173"/>
        <w:rPr>
          <w:sz w:val="20"/>
        </w:rPr>
      </w:pPr>
      <w:r>
        <w:rPr>
          <w:sz w:val="20"/>
        </w:rPr>
        <w:t>relazione</w:t>
      </w:r>
      <w:r>
        <w:rPr>
          <w:spacing w:val="-3"/>
          <w:sz w:val="20"/>
        </w:rPr>
        <w:t xml:space="preserve"> </w:t>
      </w:r>
      <w:r>
        <w:rPr>
          <w:sz w:val="20"/>
        </w:rPr>
        <w:t>tecnica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spacing w:before="0"/>
        <w:ind w:left="288" w:hanging="173"/>
        <w:rPr>
          <w:sz w:val="20"/>
        </w:rPr>
      </w:pPr>
      <w:r>
        <w:rPr>
          <w:sz w:val="20"/>
        </w:rPr>
        <w:t>fotografie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  <w:r>
        <w:rPr>
          <w:spacing w:val="-2"/>
          <w:sz w:val="20"/>
        </w:rPr>
        <w:t xml:space="preserve"> </w:t>
      </w:r>
      <w:r>
        <w:rPr>
          <w:sz w:val="20"/>
        </w:rPr>
        <w:t>dell’area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ind w:left="288" w:hanging="173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1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firmatario</w:t>
      </w:r>
      <w:r>
        <w:rPr>
          <w:spacing w:val="-2"/>
          <w:sz w:val="20"/>
        </w:rPr>
        <w:t xml:space="preserve"> </w:t>
      </w:r>
      <w:r>
        <w:rPr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condominio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>l’amministratore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condominio)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spacing w:before="0"/>
        <w:ind w:left="288" w:hanging="173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(in 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condominio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intende</w:t>
      </w:r>
      <w:r>
        <w:rPr>
          <w:spacing w:val="-1"/>
          <w:sz w:val="20"/>
        </w:rPr>
        <w:t xml:space="preserve"> </w:t>
      </w:r>
      <w:r>
        <w:rPr>
          <w:sz w:val="20"/>
        </w:rPr>
        <w:t>quello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condominio)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ind w:left="115" w:right="696" w:firstLine="0"/>
        <w:rPr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verbale</w:t>
      </w:r>
      <w:r>
        <w:rPr>
          <w:spacing w:val="-1"/>
          <w:sz w:val="20"/>
        </w:rPr>
        <w:t xml:space="preserve"> </w:t>
      </w:r>
      <w:r>
        <w:rPr>
          <w:sz w:val="20"/>
        </w:rPr>
        <w:t>assemblea</w:t>
      </w:r>
      <w:r>
        <w:rPr>
          <w:spacing w:val="-1"/>
          <w:sz w:val="20"/>
        </w:rPr>
        <w:t xml:space="preserve"> </w:t>
      </w:r>
      <w:r>
        <w:rPr>
          <w:sz w:val="20"/>
        </w:rPr>
        <w:t>condominiale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risulti: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4"/>
          <w:sz w:val="20"/>
        </w:rPr>
        <w:t xml:space="preserve"> </w:t>
      </w:r>
      <w:r>
        <w:rPr>
          <w:sz w:val="20"/>
        </w:rPr>
        <w:t>dell’attuale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l’approvazione</w:t>
      </w:r>
      <w:r>
        <w:rPr>
          <w:spacing w:val="-47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interventi di manutenzione</w:t>
      </w:r>
      <w:r w:rsidR="001B6280">
        <w:rPr>
          <w:sz w:val="20"/>
        </w:rPr>
        <w:t xml:space="preserve"> (in caso di condominio)</w:t>
      </w:r>
    </w:p>
    <w:p w:rsidR="003F01BD" w:rsidRDefault="0027099E">
      <w:pPr>
        <w:pStyle w:val="Paragrafoelenco"/>
        <w:numPr>
          <w:ilvl w:val="0"/>
          <w:numId w:val="1"/>
        </w:numPr>
        <w:tabs>
          <w:tab w:val="left" w:pos="288"/>
        </w:tabs>
        <w:ind w:left="288" w:hanging="173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visura</w:t>
      </w:r>
      <w:r>
        <w:rPr>
          <w:spacing w:val="-2"/>
          <w:sz w:val="20"/>
        </w:rPr>
        <w:t xml:space="preserve"> </w:t>
      </w:r>
      <w:r>
        <w:rPr>
          <w:sz w:val="20"/>
        </w:rPr>
        <w:t>camerale</w:t>
      </w:r>
      <w:r>
        <w:rPr>
          <w:spacing w:val="-1"/>
          <w:sz w:val="20"/>
        </w:rPr>
        <w:t xml:space="preserve"> </w:t>
      </w:r>
      <w:r>
        <w:rPr>
          <w:sz w:val="20"/>
        </w:rPr>
        <w:t>(solo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Società)</w:t>
      </w:r>
    </w:p>
    <w:p w:rsidR="003F01BD" w:rsidRDefault="003F01BD">
      <w:pPr>
        <w:pStyle w:val="Corpotesto"/>
        <w:spacing w:before="2"/>
      </w:pPr>
    </w:p>
    <w:p w:rsidR="003F01BD" w:rsidRDefault="0027099E">
      <w:pPr>
        <w:pStyle w:val="Corpotesto"/>
        <w:ind w:left="115" w:right="180"/>
      </w:pPr>
      <w:r>
        <w:t>Lo</w:t>
      </w:r>
      <w:r>
        <w:rPr>
          <w:spacing w:val="-1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al 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 dati,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esclusive</w:t>
      </w:r>
      <w:r>
        <w:rPr>
          <w:spacing w:val="-47"/>
        </w:rPr>
        <w:t xml:space="preserve"> </w:t>
      </w:r>
      <w:r>
        <w:t>esigenze del procedimento</w:t>
      </w:r>
      <w:r>
        <w:rPr>
          <w:spacing w:val="1"/>
        </w:rPr>
        <w:t xml:space="preserve"> </w:t>
      </w:r>
      <w:r>
        <w:t>amministrativo.</w:t>
      </w:r>
    </w:p>
    <w:p w:rsidR="003F01BD" w:rsidRDefault="003F01BD">
      <w:pPr>
        <w:pStyle w:val="Corpotesto"/>
        <w:spacing w:before="2"/>
      </w:pPr>
    </w:p>
    <w:p w:rsidR="003F01BD" w:rsidRDefault="0027099E">
      <w:pPr>
        <w:pStyle w:val="Corpotesto"/>
        <w:ind w:right="2058"/>
        <w:jc w:val="right"/>
      </w:pPr>
      <w:r>
        <w:t>FIRMA</w:t>
      </w:r>
    </w:p>
    <w:p w:rsidR="003F01BD" w:rsidRDefault="003F01BD">
      <w:pPr>
        <w:pStyle w:val="Corpotesto"/>
        <w:spacing w:before="2"/>
      </w:pPr>
    </w:p>
    <w:p w:rsidR="003F01BD" w:rsidRDefault="0027099E">
      <w:pPr>
        <w:pStyle w:val="Corpotesto"/>
        <w:tabs>
          <w:tab w:val="left" w:pos="2288"/>
        </w:tabs>
        <w:ind w:left="115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1BD" w:rsidRDefault="0015133D">
      <w:pPr>
        <w:pStyle w:val="Corpotesto"/>
        <w:spacing w:line="20" w:lineRule="exact"/>
        <w:ind w:left="58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75pt;height:.4pt;mso-position-horizontal-relative:char;mso-position-vertical-relative:line" coordsize="3500,8">
            <v:line id="_x0000_s1027" style="position:absolute" from="0,4" to="3500,4" strokeweight=".4pt"/>
            <w10:wrap type="none"/>
            <w10:anchorlock/>
          </v:group>
        </w:pict>
      </w:r>
    </w:p>
    <w:sectPr w:rsidR="003F01BD">
      <w:type w:val="continuous"/>
      <w:pgSz w:w="11900" w:h="16840"/>
      <w:pgMar w:top="10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C30"/>
    <w:multiLevelType w:val="hybridMultilevel"/>
    <w:tmpl w:val="C4745270"/>
    <w:lvl w:ilvl="0" w:tplc="0CC08AAC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51521C9C">
      <w:numFmt w:val="bullet"/>
      <w:lvlText w:val="•"/>
      <w:lvlJc w:val="left"/>
      <w:pPr>
        <w:ind w:left="1098" w:hanging="142"/>
      </w:pPr>
      <w:rPr>
        <w:rFonts w:hint="default"/>
        <w:lang w:val="it-IT" w:eastAsia="en-US" w:bidi="ar-SA"/>
      </w:rPr>
    </w:lvl>
    <w:lvl w:ilvl="2" w:tplc="D9D8C6BC">
      <w:numFmt w:val="bullet"/>
      <w:lvlText w:val="•"/>
      <w:lvlJc w:val="left"/>
      <w:pPr>
        <w:ind w:left="2076" w:hanging="142"/>
      </w:pPr>
      <w:rPr>
        <w:rFonts w:hint="default"/>
        <w:lang w:val="it-IT" w:eastAsia="en-US" w:bidi="ar-SA"/>
      </w:rPr>
    </w:lvl>
    <w:lvl w:ilvl="3" w:tplc="8C121366">
      <w:numFmt w:val="bullet"/>
      <w:lvlText w:val="•"/>
      <w:lvlJc w:val="left"/>
      <w:pPr>
        <w:ind w:left="3054" w:hanging="142"/>
      </w:pPr>
      <w:rPr>
        <w:rFonts w:hint="default"/>
        <w:lang w:val="it-IT" w:eastAsia="en-US" w:bidi="ar-SA"/>
      </w:rPr>
    </w:lvl>
    <w:lvl w:ilvl="4" w:tplc="87D22A4C">
      <w:numFmt w:val="bullet"/>
      <w:lvlText w:val="•"/>
      <w:lvlJc w:val="left"/>
      <w:pPr>
        <w:ind w:left="4032" w:hanging="142"/>
      </w:pPr>
      <w:rPr>
        <w:rFonts w:hint="default"/>
        <w:lang w:val="it-IT" w:eastAsia="en-US" w:bidi="ar-SA"/>
      </w:rPr>
    </w:lvl>
    <w:lvl w:ilvl="5" w:tplc="EF96E022">
      <w:numFmt w:val="bullet"/>
      <w:lvlText w:val="•"/>
      <w:lvlJc w:val="left"/>
      <w:pPr>
        <w:ind w:left="5010" w:hanging="142"/>
      </w:pPr>
      <w:rPr>
        <w:rFonts w:hint="default"/>
        <w:lang w:val="it-IT" w:eastAsia="en-US" w:bidi="ar-SA"/>
      </w:rPr>
    </w:lvl>
    <w:lvl w:ilvl="6" w:tplc="3C4CA968">
      <w:numFmt w:val="bullet"/>
      <w:lvlText w:val="•"/>
      <w:lvlJc w:val="left"/>
      <w:pPr>
        <w:ind w:left="5988" w:hanging="142"/>
      </w:pPr>
      <w:rPr>
        <w:rFonts w:hint="default"/>
        <w:lang w:val="it-IT" w:eastAsia="en-US" w:bidi="ar-SA"/>
      </w:rPr>
    </w:lvl>
    <w:lvl w:ilvl="7" w:tplc="7768427C">
      <w:numFmt w:val="bullet"/>
      <w:lvlText w:val="•"/>
      <w:lvlJc w:val="left"/>
      <w:pPr>
        <w:ind w:left="6966" w:hanging="142"/>
      </w:pPr>
      <w:rPr>
        <w:rFonts w:hint="default"/>
        <w:lang w:val="it-IT" w:eastAsia="en-US" w:bidi="ar-SA"/>
      </w:rPr>
    </w:lvl>
    <w:lvl w:ilvl="8" w:tplc="0562F40A">
      <w:numFmt w:val="bullet"/>
      <w:lvlText w:val="•"/>
      <w:lvlJc w:val="left"/>
      <w:pPr>
        <w:ind w:left="794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20080F0F"/>
    <w:multiLevelType w:val="hybridMultilevel"/>
    <w:tmpl w:val="D90651CE"/>
    <w:lvl w:ilvl="0" w:tplc="CFC666B6">
      <w:numFmt w:val="bullet"/>
      <w:lvlText w:val="□"/>
      <w:lvlJc w:val="left"/>
      <w:pPr>
        <w:ind w:left="116" w:hanging="17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EB22452">
      <w:numFmt w:val="bullet"/>
      <w:lvlText w:val="•"/>
      <w:lvlJc w:val="left"/>
      <w:pPr>
        <w:ind w:left="1098" w:hanging="172"/>
      </w:pPr>
      <w:rPr>
        <w:rFonts w:hint="default"/>
        <w:lang w:val="it-IT" w:eastAsia="en-US" w:bidi="ar-SA"/>
      </w:rPr>
    </w:lvl>
    <w:lvl w:ilvl="2" w:tplc="BB367D3C">
      <w:numFmt w:val="bullet"/>
      <w:lvlText w:val="•"/>
      <w:lvlJc w:val="left"/>
      <w:pPr>
        <w:ind w:left="2076" w:hanging="172"/>
      </w:pPr>
      <w:rPr>
        <w:rFonts w:hint="default"/>
        <w:lang w:val="it-IT" w:eastAsia="en-US" w:bidi="ar-SA"/>
      </w:rPr>
    </w:lvl>
    <w:lvl w:ilvl="3" w:tplc="D4AC5DB4">
      <w:numFmt w:val="bullet"/>
      <w:lvlText w:val="•"/>
      <w:lvlJc w:val="left"/>
      <w:pPr>
        <w:ind w:left="3054" w:hanging="172"/>
      </w:pPr>
      <w:rPr>
        <w:rFonts w:hint="default"/>
        <w:lang w:val="it-IT" w:eastAsia="en-US" w:bidi="ar-SA"/>
      </w:rPr>
    </w:lvl>
    <w:lvl w:ilvl="4" w:tplc="3C946E9E">
      <w:numFmt w:val="bullet"/>
      <w:lvlText w:val="•"/>
      <w:lvlJc w:val="left"/>
      <w:pPr>
        <w:ind w:left="4032" w:hanging="172"/>
      </w:pPr>
      <w:rPr>
        <w:rFonts w:hint="default"/>
        <w:lang w:val="it-IT" w:eastAsia="en-US" w:bidi="ar-SA"/>
      </w:rPr>
    </w:lvl>
    <w:lvl w:ilvl="5" w:tplc="31E0E570">
      <w:numFmt w:val="bullet"/>
      <w:lvlText w:val="•"/>
      <w:lvlJc w:val="left"/>
      <w:pPr>
        <w:ind w:left="5010" w:hanging="172"/>
      </w:pPr>
      <w:rPr>
        <w:rFonts w:hint="default"/>
        <w:lang w:val="it-IT" w:eastAsia="en-US" w:bidi="ar-SA"/>
      </w:rPr>
    </w:lvl>
    <w:lvl w:ilvl="6" w:tplc="82D6B22E">
      <w:numFmt w:val="bullet"/>
      <w:lvlText w:val="•"/>
      <w:lvlJc w:val="left"/>
      <w:pPr>
        <w:ind w:left="5988" w:hanging="172"/>
      </w:pPr>
      <w:rPr>
        <w:rFonts w:hint="default"/>
        <w:lang w:val="it-IT" w:eastAsia="en-US" w:bidi="ar-SA"/>
      </w:rPr>
    </w:lvl>
    <w:lvl w:ilvl="7" w:tplc="46E2CB5E">
      <w:numFmt w:val="bullet"/>
      <w:lvlText w:val="•"/>
      <w:lvlJc w:val="left"/>
      <w:pPr>
        <w:ind w:left="6966" w:hanging="172"/>
      </w:pPr>
      <w:rPr>
        <w:rFonts w:hint="default"/>
        <w:lang w:val="it-IT" w:eastAsia="en-US" w:bidi="ar-SA"/>
      </w:rPr>
    </w:lvl>
    <w:lvl w:ilvl="8" w:tplc="7E0288E4">
      <w:numFmt w:val="bullet"/>
      <w:lvlText w:val="•"/>
      <w:lvlJc w:val="left"/>
      <w:pPr>
        <w:ind w:left="7944" w:hanging="17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01BD"/>
    <w:rsid w:val="0015133D"/>
    <w:rsid w:val="001B6280"/>
    <w:rsid w:val="0027099E"/>
    <w:rsid w:val="003F01BD"/>
    <w:rsid w:val="00BB5F4D"/>
    <w:rsid w:val="00C3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C0FD96"/>
  <w15:docId w15:val="{31CB3F00-11C4-41A8-9164-FA79944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"/>
      <w:ind w:left="3169" w:right="327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288" w:hanging="17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Raffaella Savoca</cp:lastModifiedBy>
  <cp:revision>7</cp:revision>
  <dcterms:created xsi:type="dcterms:W3CDTF">2023-03-30T10:23:00Z</dcterms:created>
  <dcterms:modified xsi:type="dcterms:W3CDTF">2023-05-17T09:18:00Z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2017-04-20T00:00:00Z</vt:filetime>
  </property>
</Properties>
</file>