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E5" w:rsidRDefault="00C436E5" w:rsidP="006C54BD">
      <w:pPr>
        <w:pStyle w:val="Titolo5"/>
        <w:rPr>
          <w:rFonts w:ascii="Raavi" w:hAnsi="Raavi" w:cs="Raavi"/>
        </w:rPr>
      </w:pPr>
    </w:p>
    <w:p w:rsidR="0039178C" w:rsidRDefault="005C5E61" w:rsidP="0039178C">
      <w:pPr>
        <w:ind w:left="5664" w:firstLine="708"/>
        <w:jc w:val="center"/>
      </w:pPr>
      <w:r w:rsidRPr="005C5E61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.95pt;margin-top:-1.15pt;width:108.75pt;height:60.75pt;z-index:251661824">
            <v:textbox>
              <w:txbxContent>
                <w:p w:rsidR="0039178C" w:rsidRDefault="0039178C" w:rsidP="0039178C">
                  <w:pPr>
                    <w:jc w:val="center"/>
                  </w:pPr>
                  <w:r>
                    <w:t xml:space="preserve"> </w:t>
                  </w:r>
                </w:p>
                <w:p w:rsidR="0039178C" w:rsidRPr="00AF50AF" w:rsidRDefault="00833DDA" w:rsidP="0039178C">
                  <w:pPr>
                    <w:jc w:val="center"/>
                  </w:pPr>
                  <w:r>
                    <w:t>Marca da bo</w:t>
                  </w:r>
                  <w:r w:rsidR="0039178C" w:rsidRPr="00AF50AF">
                    <w:t>llo</w:t>
                  </w:r>
                </w:p>
                <w:p w:rsidR="0039178C" w:rsidRPr="00AF50AF" w:rsidRDefault="0039178C" w:rsidP="0039178C">
                  <w:pPr>
                    <w:jc w:val="center"/>
                  </w:pPr>
                  <w:r w:rsidRPr="00AF50AF">
                    <w:t>€ 16,00</w:t>
                  </w:r>
                </w:p>
              </w:txbxContent>
            </v:textbox>
          </v:shape>
        </w:pict>
      </w:r>
      <w:r w:rsidR="0039178C" w:rsidRPr="00AF50AF">
        <w:t>Al Comune di Casella</w:t>
      </w:r>
    </w:p>
    <w:p w:rsidR="0039178C" w:rsidRDefault="0039178C" w:rsidP="0039178C">
      <w:pPr>
        <w:ind w:left="5664" w:firstLine="708"/>
        <w:jc w:val="center"/>
      </w:pPr>
      <w:r>
        <w:t xml:space="preserve">Settore Polizia Locale </w:t>
      </w:r>
    </w:p>
    <w:p w:rsidR="0039178C" w:rsidRDefault="0039178C" w:rsidP="0039178C">
      <w:pPr>
        <w:ind w:left="5664" w:firstLine="708"/>
      </w:pPr>
      <w:r>
        <w:t xml:space="preserve">          Via Municipio, 1B</w:t>
      </w:r>
    </w:p>
    <w:p w:rsidR="0039178C" w:rsidRPr="00AF50AF" w:rsidRDefault="0039178C" w:rsidP="0039178C">
      <w:pPr>
        <w:ind w:left="5664" w:firstLine="708"/>
      </w:pPr>
      <w:r>
        <w:t xml:space="preserve">          16015 Casella GE </w:t>
      </w:r>
    </w:p>
    <w:p w:rsidR="0039178C" w:rsidRDefault="0039178C" w:rsidP="0039178C">
      <w:pPr>
        <w:jc w:val="center"/>
        <w:rPr>
          <w:b/>
        </w:rPr>
      </w:pPr>
    </w:p>
    <w:p w:rsidR="0039178C" w:rsidRDefault="0039178C" w:rsidP="0039178C">
      <w:pPr>
        <w:jc w:val="center"/>
        <w:rPr>
          <w:b/>
        </w:rPr>
      </w:pPr>
    </w:p>
    <w:p w:rsidR="0014511D" w:rsidRPr="007B0ABC" w:rsidRDefault="0014511D" w:rsidP="0014511D">
      <w:pPr>
        <w:pStyle w:val="Default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7B0ABC">
        <w:rPr>
          <w:rFonts w:ascii="Times New Roman" w:hAnsi="Times New Roman" w:cs="Times New Roman"/>
          <w:b/>
          <w:bCs/>
          <w:color w:val="221E1F"/>
          <w:sz w:val="22"/>
          <w:szCs w:val="22"/>
        </w:rPr>
        <w:t xml:space="preserve">Richiesta </w:t>
      </w:r>
      <w:r w:rsidR="00FC218C">
        <w:rPr>
          <w:rFonts w:ascii="Times New Roman" w:hAnsi="Times New Roman" w:cs="Times New Roman"/>
          <w:b/>
          <w:bCs/>
          <w:color w:val="221E1F"/>
          <w:sz w:val="22"/>
          <w:szCs w:val="22"/>
        </w:rPr>
        <w:t>autorizzazioni  al posizionamento insegne</w:t>
      </w:r>
      <w:r w:rsidR="003E0D3D">
        <w:rPr>
          <w:rFonts w:ascii="Times New Roman" w:hAnsi="Times New Roman" w:cs="Times New Roman"/>
          <w:b/>
          <w:bCs/>
          <w:color w:val="221E1F"/>
          <w:sz w:val="22"/>
          <w:szCs w:val="22"/>
        </w:rPr>
        <w:t xml:space="preserve">, </w:t>
      </w:r>
      <w:r w:rsidR="00FC218C">
        <w:rPr>
          <w:rFonts w:ascii="Times New Roman" w:hAnsi="Times New Roman" w:cs="Times New Roman"/>
          <w:b/>
          <w:bCs/>
          <w:color w:val="221E1F"/>
          <w:sz w:val="22"/>
          <w:szCs w:val="22"/>
        </w:rPr>
        <w:t>cartelli</w:t>
      </w:r>
      <w:r w:rsidR="003E0D3D">
        <w:rPr>
          <w:rFonts w:ascii="Times New Roman" w:hAnsi="Times New Roman" w:cs="Times New Roman"/>
          <w:b/>
          <w:bCs/>
          <w:color w:val="221E1F"/>
          <w:sz w:val="22"/>
          <w:szCs w:val="22"/>
        </w:rPr>
        <w:t xml:space="preserve"> ed </w:t>
      </w:r>
      <w:r w:rsidRPr="007B0ABC">
        <w:rPr>
          <w:rFonts w:ascii="Times New Roman" w:hAnsi="Times New Roman" w:cs="Times New Roman"/>
          <w:b/>
          <w:bCs/>
          <w:color w:val="221E1F"/>
          <w:sz w:val="22"/>
          <w:szCs w:val="22"/>
        </w:rPr>
        <w:t>altri mezzi pubblicitari</w:t>
      </w: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>__l__ sottoscritt__ _______________________________________________________________,</w:t>
      </w:r>
    </w:p>
    <w:p w:rsidR="007B0ABC" w:rsidRDefault="007B0ABC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>nat__ a ___________________________________________________ il ___________________</w:t>
      </w:r>
    </w:p>
    <w:p w:rsidR="007B0ABC" w:rsidRDefault="007B0ABC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>residente in ______________________ via ________________________________ n. _______,</w:t>
      </w:r>
    </w:p>
    <w:p w:rsidR="007B0ABC" w:rsidRDefault="007B0ABC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>nella sua qualità di</w:t>
      </w:r>
      <w:r w:rsidR="007B0ABC" w:rsidRPr="0056664B">
        <w:rPr>
          <w:rFonts w:ascii="Times New Roman" w:hAnsi="Times New Roman" w:cs="Times New Roman"/>
          <w:color w:val="221E1F"/>
          <w:sz w:val="22"/>
          <w:szCs w:val="22"/>
        </w:rPr>
        <w:t>(</w:t>
      </w:r>
      <w:r w:rsidR="007B0ABC">
        <w:rPr>
          <w:rFonts w:ascii="Times New Roman" w:hAnsi="Times New Roman" w:cs="Times New Roman"/>
          <w:color w:val="221E1F"/>
          <w:sz w:val="22"/>
          <w:szCs w:val="22"/>
        </w:rPr>
        <w:t>1</w:t>
      </w:r>
      <w:r w:rsidR="007B0ABC"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) </w:t>
      </w:r>
      <w:r w:rsidRPr="0056664B">
        <w:rPr>
          <w:rFonts w:ascii="Times New Roman" w:hAnsi="Times New Roman" w:cs="Times New Roman"/>
          <w:color w:val="221E1F"/>
          <w:sz w:val="22"/>
          <w:szCs w:val="22"/>
        </w:rPr>
        <w:t>______________________________________________________________</w:t>
      </w:r>
    </w:p>
    <w:p w:rsidR="007B0ABC" w:rsidRDefault="007B0ABC" w:rsidP="0014511D">
      <w:pPr>
        <w:pStyle w:val="CM1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14511D" w:rsidRPr="0056664B" w:rsidRDefault="0014511D" w:rsidP="0014511D">
      <w:pPr>
        <w:pStyle w:val="CM1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C.F. __________________________________________________________________________, </w:t>
      </w:r>
    </w:p>
    <w:p w:rsidR="007B0ABC" w:rsidRDefault="007B0ABC" w:rsidP="0014511D">
      <w:pPr>
        <w:pStyle w:val="CM4"/>
        <w:spacing w:after="0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</w:p>
    <w:p w:rsidR="0014511D" w:rsidRDefault="0014511D" w:rsidP="0014511D">
      <w:pPr>
        <w:pStyle w:val="CM4"/>
        <w:spacing w:after="0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b/>
          <w:bCs/>
          <w:color w:val="221E1F"/>
          <w:sz w:val="22"/>
          <w:szCs w:val="22"/>
        </w:rPr>
        <w:t>C H I E D E</w:t>
      </w:r>
    </w:p>
    <w:p w:rsidR="0014511D" w:rsidRPr="0056664B" w:rsidRDefault="0014511D" w:rsidP="0014511D">
      <w:pPr>
        <w:pStyle w:val="CM4"/>
        <w:spacing w:after="0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ai sensi dell'art. 23 del Codice della Strada e dell'art. 53 del relativo Reg. d'Es., e relative successive modifiche ed integrazioni, l'autorizzazione ad installare i seguenti cartelli/insegne/segnali e altri mezzi pubblicitari: </w:t>
      </w:r>
    </w:p>
    <w:p w:rsidR="0014511D" w:rsidRPr="0056664B" w:rsidRDefault="007B0ABC" w:rsidP="0014511D">
      <w:pPr>
        <w:pStyle w:val="CM1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>(</w:t>
      </w:r>
      <w:r>
        <w:rPr>
          <w:rFonts w:ascii="Times New Roman" w:hAnsi="Times New Roman" w:cs="Times New Roman"/>
          <w:color w:val="221E1F"/>
          <w:sz w:val="22"/>
          <w:szCs w:val="22"/>
        </w:rPr>
        <w:t>2</w:t>
      </w: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) </w:t>
      </w:r>
      <w:r w:rsidR="0014511D" w:rsidRPr="0056664B">
        <w:rPr>
          <w:rFonts w:ascii="Times New Roman" w:hAnsi="Times New Roman" w:cs="Times New Roman"/>
          <w:color w:val="221E1F"/>
          <w:sz w:val="22"/>
          <w:szCs w:val="22"/>
        </w:rPr>
        <w:t>______________________________________________________________________________</w:t>
      </w:r>
    </w:p>
    <w:p w:rsidR="007B0ABC" w:rsidRDefault="007B0ABC" w:rsidP="0014511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4511D" w:rsidRPr="0056664B" w:rsidRDefault="0014511D" w:rsidP="0014511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64B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7B0ABC">
        <w:rPr>
          <w:rFonts w:ascii="Times New Roman" w:hAnsi="Times New Roman" w:cs="Times New Roman"/>
          <w:sz w:val="22"/>
          <w:szCs w:val="22"/>
        </w:rPr>
        <w:t>_________</w:t>
      </w:r>
      <w:r w:rsidRPr="0056664B">
        <w:rPr>
          <w:rFonts w:ascii="Times New Roman" w:hAnsi="Times New Roman" w:cs="Times New Roman"/>
          <w:sz w:val="22"/>
          <w:szCs w:val="22"/>
        </w:rPr>
        <w:t>__________</w:t>
      </w:r>
    </w:p>
    <w:p w:rsidR="007B0ABC" w:rsidRDefault="007B0ABC" w:rsidP="0014511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4511D" w:rsidRPr="0056664B" w:rsidRDefault="0014511D" w:rsidP="0014511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66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7B0ABC">
        <w:rPr>
          <w:rFonts w:ascii="Times New Roman" w:hAnsi="Times New Roman" w:cs="Times New Roman"/>
          <w:sz w:val="22"/>
          <w:szCs w:val="22"/>
        </w:rPr>
        <w:t>_________</w:t>
      </w:r>
      <w:r w:rsidRPr="0056664B">
        <w:rPr>
          <w:rFonts w:ascii="Times New Roman" w:hAnsi="Times New Roman" w:cs="Times New Roman"/>
          <w:sz w:val="22"/>
          <w:szCs w:val="22"/>
        </w:rPr>
        <w:t>_</w:t>
      </w: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A tale scopo, </w:t>
      </w:r>
      <w:r w:rsidR="007B0ABC">
        <w:rPr>
          <w:rFonts w:ascii="Times New Roman" w:hAnsi="Times New Roman" w:cs="Times New Roman"/>
          <w:color w:val="221E1F"/>
          <w:sz w:val="22"/>
          <w:szCs w:val="22"/>
        </w:rPr>
        <w:t xml:space="preserve">si </w:t>
      </w: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allega: </w:t>
      </w:r>
    </w:p>
    <w:p w:rsidR="00AC06DF" w:rsidRDefault="00AC06DF" w:rsidP="00AC06DF">
      <w:pPr>
        <w:pStyle w:val="Default"/>
        <w:ind w:left="360" w:hanging="360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AC06DF">
        <w:rPr>
          <w:rFonts w:ascii="Calibri" w:hAnsi="Calibri" w:cs="Times New Roman"/>
          <w:color w:val="221E1F"/>
          <w:sz w:val="36"/>
          <w:szCs w:val="36"/>
        </w:rPr>
        <w:t>□</w:t>
      </w:r>
      <w:r>
        <w:rPr>
          <w:rFonts w:ascii="Calibri" w:hAnsi="Calibri" w:cs="Times New Roman"/>
          <w:color w:val="221E1F"/>
          <w:sz w:val="22"/>
          <w:szCs w:val="22"/>
        </w:rPr>
        <w:tab/>
      </w:r>
      <w:r w:rsidR="0014511D" w:rsidRPr="0056664B">
        <w:rPr>
          <w:rFonts w:ascii="Times New Roman" w:hAnsi="Times New Roman" w:cs="Times New Roman"/>
          <w:color w:val="221E1F"/>
          <w:sz w:val="22"/>
          <w:szCs w:val="22"/>
        </w:rPr>
        <w:t>planimetria in scala per la identificazione dell'area, completata dalla indicazione della esatta collocazio</w:t>
      </w:r>
      <w:r w:rsidR="0014511D" w:rsidRPr="0056664B">
        <w:rPr>
          <w:rFonts w:ascii="Times New Roman" w:hAnsi="Times New Roman" w:cs="Times New Roman"/>
          <w:color w:val="221E1F"/>
          <w:sz w:val="22"/>
          <w:szCs w:val="22"/>
        </w:rPr>
        <w:softHyphen/>
        <w:t>ne dei cartelli;</w:t>
      </w:r>
    </w:p>
    <w:p w:rsidR="00AC06DF" w:rsidRDefault="00AC06DF" w:rsidP="00AC06DF">
      <w:pPr>
        <w:pStyle w:val="Default"/>
        <w:ind w:left="360" w:hanging="360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AC06DF">
        <w:rPr>
          <w:rFonts w:ascii="Calibri" w:hAnsi="Calibri" w:cs="Times New Roman"/>
          <w:color w:val="221E1F"/>
          <w:sz w:val="36"/>
          <w:szCs w:val="36"/>
        </w:rPr>
        <w:t>□</w:t>
      </w:r>
      <w:r>
        <w:rPr>
          <w:rFonts w:ascii="Calibri" w:hAnsi="Calibri" w:cs="Times New Roman"/>
          <w:color w:val="221E1F"/>
          <w:sz w:val="36"/>
          <w:szCs w:val="36"/>
        </w:rPr>
        <w:t xml:space="preserve">  </w:t>
      </w:r>
      <w:r w:rsidR="0014511D"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bozzetto del messaggio e descrizione completa del cartello (descrizione dei simboli, delle dimensioni, di 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</w:p>
    <w:p w:rsidR="00AC06DF" w:rsidRDefault="00AC06DF" w:rsidP="00AC06DF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Calibri" w:hAnsi="Calibri" w:cs="Times New Roman"/>
          <w:color w:val="221E1F"/>
          <w:sz w:val="36"/>
          <w:szCs w:val="36"/>
        </w:rPr>
        <w:t xml:space="preserve">     </w:t>
      </w:r>
      <w:r w:rsidRPr="0056664B">
        <w:rPr>
          <w:rFonts w:ascii="Times New Roman" w:hAnsi="Times New Roman" w:cs="Times New Roman"/>
          <w:color w:val="221E1F"/>
          <w:sz w:val="22"/>
          <w:szCs w:val="22"/>
        </w:rPr>
        <w:t>eventuali pannelli integrativi e del tipo di sostegno);</w:t>
      </w:r>
    </w:p>
    <w:p w:rsidR="00AC06DF" w:rsidRDefault="00AC06DF" w:rsidP="00AC06DF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AC06DF">
        <w:rPr>
          <w:rFonts w:ascii="Calibri" w:hAnsi="Calibri" w:cs="Times New Roman"/>
          <w:color w:val="221E1F"/>
          <w:sz w:val="36"/>
          <w:szCs w:val="36"/>
        </w:rPr>
        <w:t>□</w:t>
      </w:r>
      <w:r>
        <w:rPr>
          <w:rFonts w:ascii="Calibri" w:hAnsi="Calibri" w:cs="Times New Roman"/>
          <w:color w:val="221E1F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dichiarazione di stabilità del manufatto. </w:t>
      </w:r>
    </w:p>
    <w:p w:rsidR="0014511D" w:rsidRPr="0056664B" w:rsidRDefault="0014511D" w:rsidP="00AC06DF">
      <w:pPr>
        <w:pStyle w:val="Default"/>
        <w:ind w:left="720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(3) </w:t>
      </w:r>
      <w:r w:rsidRPr="005666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7B0ABC" w:rsidRDefault="007B0ABC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64B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7B0ABC">
        <w:rPr>
          <w:rFonts w:ascii="Times New Roman" w:hAnsi="Times New Roman" w:cs="Times New Roman"/>
          <w:sz w:val="22"/>
          <w:szCs w:val="22"/>
        </w:rPr>
        <w:t>_________</w:t>
      </w:r>
      <w:r w:rsidRPr="0056664B">
        <w:rPr>
          <w:rFonts w:ascii="Times New Roman" w:hAnsi="Times New Roman" w:cs="Times New Roman"/>
          <w:sz w:val="22"/>
          <w:szCs w:val="22"/>
        </w:rPr>
        <w:t>_____________</w:t>
      </w: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(4) </w:t>
      </w:r>
      <w:r w:rsidRPr="005666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7B0ABC" w:rsidRDefault="007B0ABC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66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7B0ABC">
        <w:rPr>
          <w:rFonts w:ascii="Times New Roman" w:hAnsi="Times New Roman" w:cs="Times New Roman"/>
          <w:sz w:val="22"/>
          <w:szCs w:val="22"/>
        </w:rPr>
        <w:t>_________</w:t>
      </w:r>
      <w:r w:rsidRPr="0056664B">
        <w:rPr>
          <w:rFonts w:ascii="Times New Roman" w:hAnsi="Times New Roman" w:cs="Times New Roman"/>
          <w:sz w:val="22"/>
          <w:szCs w:val="22"/>
        </w:rPr>
        <w:t>____</w:t>
      </w: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4511D" w:rsidRPr="0056664B" w:rsidRDefault="0014511D" w:rsidP="0014511D">
      <w:pPr>
        <w:pStyle w:val="Defaul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56664B">
        <w:rPr>
          <w:rFonts w:ascii="Times New Roman" w:hAnsi="Times New Roman" w:cs="Times New Roman"/>
          <w:color w:val="221E1F"/>
          <w:sz w:val="22"/>
          <w:szCs w:val="22"/>
        </w:rPr>
        <w:t xml:space="preserve">Il richiedente si impegna sin d'ora a sottostare a tutte le prescrizioni che verranno stabilite con l'atto di autorizzazione nonché a sostenere tutte le spese di sopralluogo e di istruttoria, previo pagamento di eventuale cauzione ed a pagare quant'altro dovuto conseguente all'autorizzazione stessa. </w:t>
      </w:r>
    </w:p>
    <w:p w:rsidR="00AC06DF" w:rsidRDefault="00AC06DF" w:rsidP="000A076A">
      <w:pPr>
        <w:pStyle w:val="Corpodeltesto2"/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:rsidR="000A076A" w:rsidRDefault="000A076A" w:rsidP="000A076A">
      <w:pPr>
        <w:pStyle w:val="Corpodeltesto2"/>
        <w:rPr>
          <w:rFonts w:ascii="Times New Roman" w:hAnsi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/>
          <w:b w:val="0"/>
          <w:bCs w:val="0"/>
          <w:sz w:val="22"/>
          <w:szCs w:val="22"/>
          <w:u w:val="none"/>
        </w:rPr>
        <w:t>Casella, li ____________________</w:t>
      </w:r>
    </w:p>
    <w:p w:rsidR="000A076A" w:rsidRDefault="000A076A" w:rsidP="000A076A">
      <w:pPr>
        <w:pStyle w:val="Corpodeltesto2"/>
        <w:rPr>
          <w:rFonts w:ascii="Times New Roman" w:hAnsi="Times New Roman"/>
          <w:b w:val="0"/>
          <w:bCs w:val="0"/>
          <w:sz w:val="22"/>
          <w:szCs w:val="22"/>
          <w:u w:val="none"/>
        </w:rPr>
      </w:pPr>
    </w:p>
    <w:p w:rsidR="00E174D0" w:rsidRPr="0039178C" w:rsidRDefault="000A076A" w:rsidP="000A076A">
      <w:pPr>
        <w:pStyle w:val="Corpodeltesto2"/>
        <w:rPr>
          <w:rFonts w:ascii="Times New Roman" w:hAnsi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/>
          <w:b w:val="0"/>
          <w:bCs w:val="0"/>
          <w:sz w:val="22"/>
          <w:szCs w:val="22"/>
          <w:u w:val="none"/>
        </w:rPr>
        <w:t xml:space="preserve">                                                                                                    </w:t>
      </w:r>
      <w:r w:rsidR="000E2087">
        <w:rPr>
          <w:rFonts w:ascii="Times New Roman" w:hAnsi="Times New Roman"/>
          <w:b w:val="0"/>
          <w:bCs w:val="0"/>
          <w:sz w:val="22"/>
          <w:szCs w:val="22"/>
          <w:u w:val="none"/>
        </w:rPr>
        <w:t xml:space="preserve">          </w:t>
      </w:r>
      <w:r w:rsidR="00E174D0" w:rsidRPr="0039178C">
        <w:rPr>
          <w:rFonts w:ascii="Times New Roman" w:hAnsi="Times New Roman"/>
          <w:b w:val="0"/>
          <w:bCs w:val="0"/>
          <w:sz w:val="22"/>
          <w:szCs w:val="22"/>
          <w:u w:val="none"/>
        </w:rPr>
        <w:t>___________________________</w:t>
      </w:r>
    </w:p>
    <w:p w:rsidR="007B0ABC" w:rsidRDefault="000A076A" w:rsidP="000A076A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833DDA">
        <w:rPr>
          <w:sz w:val="22"/>
          <w:szCs w:val="22"/>
        </w:rPr>
        <w:t>Il/La Richiedente</w:t>
      </w:r>
    </w:p>
    <w:p w:rsidR="00AC06DF" w:rsidRDefault="00AC06DF" w:rsidP="000A076A">
      <w:pPr>
        <w:ind w:left="4956" w:firstLine="708"/>
        <w:rPr>
          <w:sz w:val="22"/>
          <w:szCs w:val="22"/>
        </w:rPr>
      </w:pPr>
    </w:p>
    <w:p w:rsidR="007B0ABC" w:rsidRPr="007B0ABC" w:rsidRDefault="007B0ABC" w:rsidP="007B0ABC">
      <w:pPr>
        <w:pStyle w:val="Default"/>
        <w:rPr>
          <w:rFonts w:ascii="Times New Roman" w:hAnsi="Times New Roman" w:cs="Times New Roman"/>
          <w:color w:val="221E1F"/>
          <w:sz w:val="18"/>
          <w:szCs w:val="18"/>
        </w:rPr>
      </w:pPr>
      <w:r w:rsidRPr="007B0ABC">
        <w:rPr>
          <w:rFonts w:ascii="Arial" w:hAnsi="Arial" w:cs="Arial"/>
          <w:color w:val="221E1F"/>
          <w:sz w:val="18"/>
          <w:szCs w:val="18"/>
        </w:rPr>
        <w:t>(</w:t>
      </w:r>
      <w:r w:rsidRPr="007B0ABC">
        <w:rPr>
          <w:rFonts w:ascii="Times New Roman" w:hAnsi="Times New Roman" w:cs="Times New Roman"/>
          <w:color w:val="221E1F"/>
          <w:sz w:val="18"/>
          <w:szCs w:val="18"/>
        </w:rPr>
        <w:t>1) Indicare, eventualmente, nell'interesse e per conto della società, ditta, ente di cui è legale rappresentante come da documento allegato.</w:t>
      </w:r>
    </w:p>
    <w:p w:rsidR="007B0ABC" w:rsidRPr="007B0ABC" w:rsidRDefault="007B0ABC" w:rsidP="007B0ABC">
      <w:pPr>
        <w:pStyle w:val="Default"/>
        <w:rPr>
          <w:rFonts w:ascii="Times New Roman" w:hAnsi="Times New Roman" w:cs="Times New Roman"/>
          <w:color w:val="221E1F"/>
          <w:sz w:val="18"/>
          <w:szCs w:val="18"/>
        </w:rPr>
      </w:pPr>
      <w:r w:rsidRPr="007B0ABC">
        <w:rPr>
          <w:rFonts w:ascii="Times New Roman" w:hAnsi="Times New Roman" w:cs="Times New Roman"/>
          <w:color w:val="221E1F"/>
          <w:sz w:val="18"/>
          <w:szCs w:val="18"/>
        </w:rPr>
        <w:t xml:space="preserve">(2) Riportare le caratteristiche del cartello/mezzo pubblicitario dimensioni, ubicazione. </w:t>
      </w:r>
      <w:r w:rsidRPr="007B0ABC">
        <w:rPr>
          <w:rFonts w:ascii="Times New Roman" w:hAnsi="Times New Roman" w:cs="Times New Roman"/>
          <w:color w:val="221E1F"/>
          <w:sz w:val="18"/>
          <w:szCs w:val="18"/>
        </w:rPr>
        <w:tab/>
        <w:t xml:space="preserve"> </w:t>
      </w:r>
    </w:p>
    <w:p w:rsidR="007B0ABC" w:rsidRPr="007B0ABC" w:rsidRDefault="007B0ABC" w:rsidP="007B0ABC">
      <w:pPr>
        <w:pStyle w:val="Default"/>
        <w:ind w:left="284" w:hanging="284"/>
        <w:rPr>
          <w:rFonts w:ascii="Times New Roman" w:hAnsi="Times New Roman" w:cs="Times New Roman"/>
          <w:color w:val="221E1F"/>
          <w:sz w:val="18"/>
          <w:szCs w:val="18"/>
        </w:rPr>
      </w:pPr>
      <w:r w:rsidRPr="007B0ABC">
        <w:rPr>
          <w:rFonts w:ascii="Times New Roman" w:hAnsi="Times New Roman" w:cs="Times New Roman"/>
          <w:color w:val="221E1F"/>
          <w:sz w:val="18"/>
          <w:szCs w:val="18"/>
        </w:rPr>
        <w:t>(3) Riportare, all'occorrenza, altra documentazione richiesta dall'ente, ovvero gli estremi dell'autocertificazione di cui all'art. 53/3° comma Reg. Es. C.d.S., ovvero bozzetti ed altra documentazione richiesta.</w:t>
      </w:r>
    </w:p>
    <w:p w:rsidR="007B0ABC" w:rsidRPr="007B0ABC" w:rsidRDefault="007B0ABC" w:rsidP="007B0ABC">
      <w:pPr>
        <w:pStyle w:val="Default"/>
        <w:rPr>
          <w:rFonts w:ascii="Times New Roman" w:hAnsi="Times New Roman" w:cs="Times New Roman"/>
          <w:color w:val="221E1F"/>
          <w:sz w:val="18"/>
          <w:szCs w:val="18"/>
        </w:rPr>
      </w:pPr>
      <w:r w:rsidRPr="007B0ABC">
        <w:rPr>
          <w:rFonts w:ascii="Times New Roman" w:hAnsi="Times New Roman" w:cs="Times New Roman"/>
          <w:color w:val="221E1F"/>
          <w:sz w:val="18"/>
          <w:szCs w:val="18"/>
        </w:rPr>
        <w:t>(4) Riportare, eventualmente, gli estremi dell'atto di assenso del proprietario del terreno o della concessione alla occupazione di suolo pubblico.</w:t>
      </w:r>
    </w:p>
    <w:p w:rsidR="00E174D0" w:rsidRPr="007B0ABC" w:rsidRDefault="00833DDA" w:rsidP="007B0ABC">
      <w:pPr>
        <w:rPr>
          <w:sz w:val="18"/>
          <w:szCs w:val="18"/>
        </w:rPr>
      </w:pPr>
      <w:r w:rsidRPr="007B0ABC">
        <w:rPr>
          <w:sz w:val="18"/>
          <w:szCs w:val="18"/>
        </w:rPr>
        <w:t xml:space="preserve"> </w:t>
      </w:r>
      <w:r w:rsidR="000A076A" w:rsidRPr="007B0ABC">
        <w:rPr>
          <w:sz w:val="18"/>
          <w:szCs w:val="18"/>
        </w:rPr>
        <w:t xml:space="preserve">  </w:t>
      </w:r>
    </w:p>
    <w:sectPr w:rsidR="00E174D0" w:rsidRPr="007B0ABC" w:rsidSect="00DC75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D9D" w:rsidRDefault="00A46D9D">
      <w:r>
        <w:separator/>
      </w:r>
    </w:p>
  </w:endnote>
  <w:endnote w:type="continuationSeparator" w:id="1">
    <w:p w:rsidR="00A46D9D" w:rsidRDefault="00A46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HBA F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D9D" w:rsidRDefault="00A46D9D">
      <w:r>
        <w:separator/>
      </w:r>
    </w:p>
  </w:footnote>
  <w:footnote w:type="continuationSeparator" w:id="1">
    <w:p w:rsidR="00A46D9D" w:rsidRDefault="00A46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4198"/>
    <w:multiLevelType w:val="hybridMultilevel"/>
    <w:tmpl w:val="B4FCA57E"/>
    <w:lvl w:ilvl="0" w:tplc="584600A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1152A"/>
    <w:multiLevelType w:val="hybridMultilevel"/>
    <w:tmpl w:val="4FFA8D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E2"/>
    <w:multiLevelType w:val="hybridMultilevel"/>
    <w:tmpl w:val="95D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E64074"/>
    <w:multiLevelType w:val="hybridMultilevel"/>
    <w:tmpl w:val="B4FCA57E"/>
    <w:lvl w:ilvl="0" w:tplc="584600A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242597"/>
    <w:multiLevelType w:val="hybridMultilevel"/>
    <w:tmpl w:val="786E72F2"/>
    <w:lvl w:ilvl="0" w:tplc="164A757E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72D233FF"/>
    <w:multiLevelType w:val="hybridMultilevel"/>
    <w:tmpl w:val="02CE0190"/>
    <w:lvl w:ilvl="0" w:tplc="66BE2308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4BD"/>
    <w:rsid w:val="0000106A"/>
    <w:rsid w:val="00005A52"/>
    <w:rsid w:val="00006FF4"/>
    <w:rsid w:val="0001478D"/>
    <w:rsid w:val="00075E17"/>
    <w:rsid w:val="000A076A"/>
    <w:rsid w:val="000C27E2"/>
    <w:rsid w:val="000E2087"/>
    <w:rsid w:val="000F0724"/>
    <w:rsid w:val="00124F1F"/>
    <w:rsid w:val="0014511D"/>
    <w:rsid w:val="001A14F1"/>
    <w:rsid w:val="001E7FD3"/>
    <w:rsid w:val="001F0E06"/>
    <w:rsid w:val="002D60B8"/>
    <w:rsid w:val="0039178C"/>
    <w:rsid w:val="003C02D3"/>
    <w:rsid w:val="003E0D3D"/>
    <w:rsid w:val="004126D8"/>
    <w:rsid w:val="004B3ABA"/>
    <w:rsid w:val="005409D5"/>
    <w:rsid w:val="005831BD"/>
    <w:rsid w:val="005C5E61"/>
    <w:rsid w:val="006263C9"/>
    <w:rsid w:val="0064048E"/>
    <w:rsid w:val="006463DB"/>
    <w:rsid w:val="00647F3A"/>
    <w:rsid w:val="006764EF"/>
    <w:rsid w:val="006B7659"/>
    <w:rsid w:val="006C54BD"/>
    <w:rsid w:val="006D39B3"/>
    <w:rsid w:val="006D443C"/>
    <w:rsid w:val="006F120D"/>
    <w:rsid w:val="00707CDC"/>
    <w:rsid w:val="00714095"/>
    <w:rsid w:val="007A672D"/>
    <w:rsid w:val="007B0ABC"/>
    <w:rsid w:val="007E31F0"/>
    <w:rsid w:val="007E4A62"/>
    <w:rsid w:val="00833DDA"/>
    <w:rsid w:val="00843B84"/>
    <w:rsid w:val="00882C6F"/>
    <w:rsid w:val="008A1CC9"/>
    <w:rsid w:val="0094086E"/>
    <w:rsid w:val="009A50E6"/>
    <w:rsid w:val="009C3E6D"/>
    <w:rsid w:val="00A03521"/>
    <w:rsid w:val="00A34A77"/>
    <w:rsid w:val="00A46D9D"/>
    <w:rsid w:val="00A53815"/>
    <w:rsid w:val="00A60D23"/>
    <w:rsid w:val="00AA7244"/>
    <w:rsid w:val="00AC06DF"/>
    <w:rsid w:val="00B60BD6"/>
    <w:rsid w:val="00C252F5"/>
    <w:rsid w:val="00C2663F"/>
    <w:rsid w:val="00C436E5"/>
    <w:rsid w:val="00CD010C"/>
    <w:rsid w:val="00DC7511"/>
    <w:rsid w:val="00E174D0"/>
    <w:rsid w:val="00E271D8"/>
    <w:rsid w:val="00E436B4"/>
    <w:rsid w:val="00E50D61"/>
    <w:rsid w:val="00F05D0C"/>
    <w:rsid w:val="00F17EA2"/>
    <w:rsid w:val="00F46ED3"/>
    <w:rsid w:val="00F70CA8"/>
    <w:rsid w:val="00F715B4"/>
    <w:rsid w:val="00FB02DF"/>
    <w:rsid w:val="00FC218C"/>
    <w:rsid w:val="00FD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54BD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54BD"/>
    <w:pPr>
      <w:keepNext/>
      <w:jc w:val="center"/>
      <w:outlineLvl w:val="2"/>
    </w:pPr>
    <w:rPr>
      <w:b/>
      <w:bCs/>
      <w:sz w:val="28"/>
    </w:rPr>
  </w:style>
  <w:style w:type="paragraph" w:styleId="Titolo5">
    <w:name w:val="heading 5"/>
    <w:basedOn w:val="Normale"/>
    <w:next w:val="Normale"/>
    <w:qFormat/>
    <w:rsid w:val="006C54BD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0C27E2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  <w:szCs w:val="28"/>
    </w:rPr>
  </w:style>
  <w:style w:type="paragraph" w:styleId="Corpodeltesto">
    <w:name w:val="Body Text"/>
    <w:basedOn w:val="Normale"/>
    <w:semiHidden/>
    <w:rsid w:val="006C54BD"/>
    <w:pPr>
      <w:jc w:val="both"/>
    </w:pPr>
  </w:style>
  <w:style w:type="paragraph" w:styleId="Corpodeltesto2">
    <w:name w:val="Body Text 2"/>
    <w:basedOn w:val="Normale"/>
    <w:semiHidden/>
    <w:rsid w:val="006C54BD"/>
    <w:pPr>
      <w:jc w:val="both"/>
    </w:pPr>
    <w:rPr>
      <w:rFonts w:ascii="Rockwell" w:hAnsi="Rockwell"/>
      <w:b/>
      <w:bCs/>
      <w:u w:val="single"/>
    </w:rPr>
  </w:style>
  <w:style w:type="paragraph" w:customStyle="1" w:styleId="Testopredefinito">
    <w:name w:val="Testo predefinito"/>
    <w:basedOn w:val="Normale"/>
    <w:rsid w:val="006C54BD"/>
    <w:pPr>
      <w:overflowPunct w:val="0"/>
      <w:autoSpaceDE w:val="0"/>
      <w:autoSpaceDN w:val="0"/>
      <w:adjustRightInd w:val="0"/>
    </w:pPr>
    <w:rPr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A72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AA7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A72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02DF"/>
    <w:pPr>
      <w:ind w:left="720"/>
      <w:contextualSpacing/>
    </w:pPr>
  </w:style>
  <w:style w:type="paragraph" w:customStyle="1" w:styleId="Default">
    <w:name w:val="Default"/>
    <w:uiPriority w:val="99"/>
    <w:rsid w:val="004B3ABA"/>
    <w:pPr>
      <w:widowControl w:val="0"/>
      <w:autoSpaceDE w:val="0"/>
      <w:autoSpaceDN w:val="0"/>
      <w:adjustRightInd w:val="0"/>
    </w:pPr>
    <w:rPr>
      <w:rFonts w:ascii="DMHBA F+ Gill Sans" w:hAnsi="DMHBA F+ Gill Sans" w:cs="DMHBA F+ 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4511D"/>
    <w:pPr>
      <w:spacing w:line="426" w:lineRule="atLeast"/>
    </w:pPr>
    <w:rPr>
      <w:rFonts w:ascii="Times" w:hAnsi="Times" w:cs="Times"/>
      <w:color w:val="auto"/>
    </w:rPr>
  </w:style>
  <w:style w:type="paragraph" w:customStyle="1" w:styleId="CM4">
    <w:name w:val="CM4"/>
    <w:basedOn w:val="Default"/>
    <w:next w:val="Default"/>
    <w:uiPriority w:val="99"/>
    <w:rsid w:val="0014511D"/>
    <w:pPr>
      <w:spacing w:after="72"/>
    </w:pPr>
    <w:rPr>
      <w:rFonts w:ascii="Times" w:hAnsi="Times" w:cs="Times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AUTORIZZAZIONE PASSO CARRABILE</vt:lpstr>
    </vt:vector>
  </TitlesOfParts>
  <Company>Polizia Municipale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AUTORIZZAZIONE PASSO CARRABILE</dc:title>
  <dc:creator>polizia.municipale</dc:creator>
  <cp:lastModifiedBy>daniele.cartasso</cp:lastModifiedBy>
  <cp:revision>7</cp:revision>
  <cp:lastPrinted>2021-05-07T16:08:00Z</cp:lastPrinted>
  <dcterms:created xsi:type="dcterms:W3CDTF">2021-05-07T16:02:00Z</dcterms:created>
  <dcterms:modified xsi:type="dcterms:W3CDTF">2021-10-21T13:16:00Z</dcterms:modified>
</cp:coreProperties>
</file>